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087B6" w14:textId="77777777" w:rsidR="00291D3E" w:rsidRDefault="00291D3E" w:rsidP="00291D3E">
      <w:pPr>
        <w:ind w:firstLine="0"/>
        <w:jc w:val="center"/>
        <w:rPr>
          <w:rFonts w:ascii="Arial" w:eastAsia="Arial" w:hAnsi="Arial" w:cs="Arial"/>
        </w:rPr>
      </w:pPr>
      <w:r>
        <w:rPr>
          <w:rFonts w:ascii="Arial" w:eastAsia="Arial" w:hAnsi="Arial" w:cs="Arial"/>
          <w:b/>
        </w:rPr>
        <w:t>Podmínky ochrany osobních údajů</w:t>
      </w:r>
    </w:p>
    <w:p w14:paraId="20C345B5" w14:textId="77777777" w:rsidR="00291D3E" w:rsidRDefault="00291D3E" w:rsidP="00291D3E">
      <w:pPr>
        <w:ind w:firstLine="0"/>
        <w:rPr>
          <w:rFonts w:ascii="Arial" w:eastAsia="Arial" w:hAnsi="Arial" w:cs="Arial"/>
        </w:rPr>
      </w:pPr>
    </w:p>
    <w:p w14:paraId="7E55FC81" w14:textId="77777777" w:rsidR="00291D3E" w:rsidRDefault="00291D3E" w:rsidP="00291D3E">
      <w:pPr>
        <w:ind w:firstLine="0"/>
        <w:jc w:val="center"/>
        <w:rPr>
          <w:rFonts w:ascii="Arial" w:eastAsia="Arial" w:hAnsi="Arial" w:cs="Arial"/>
          <w:b/>
        </w:rPr>
      </w:pPr>
      <w:r>
        <w:rPr>
          <w:rFonts w:ascii="Arial" w:eastAsia="Arial" w:hAnsi="Arial" w:cs="Arial"/>
          <w:b/>
        </w:rPr>
        <w:t>I.</w:t>
      </w:r>
    </w:p>
    <w:p w14:paraId="43C4D334" w14:textId="77777777" w:rsidR="00291D3E" w:rsidRDefault="00291D3E" w:rsidP="00291D3E">
      <w:pPr>
        <w:ind w:firstLine="0"/>
        <w:jc w:val="center"/>
        <w:rPr>
          <w:rFonts w:ascii="Arial" w:eastAsia="Arial" w:hAnsi="Arial" w:cs="Arial"/>
          <w:b/>
        </w:rPr>
      </w:pPr>
      <w:r>
        <w:rPr>
          <w:rFonts w:ascii="Arial" w:eastAsia="Arial" w:hAnsi="Arial" w:cs="Arial"/>
          <w:b/>
        </w:rPr>
        <w:t>Základní ustanovení</w:t>
      </w:r>
    </w:p>
    <w:p w14:paraId="70E752EC" w14:textId="77777777" w:rsidR="00291D3E" w:rsidRDefault="00291D3E" w:rsidP="00291D3E">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Správcem osobních údajů podle čl. 4 bod 7 nařízení Evropského parlamentu a Rady (EU) 2016/679 o ochraně fyzických osob v souvislosti se zpracováním osobních údajů a o volném pohybu těchto údajů (dále jen: „</w:t>
      </w:r>
      <w:r>
        <w:rPr>
          <w:rFonts w:ascii="Arial" w:eastAsia="Arial" w:hAnsi="Arial" w:cs="Arial"/>
          <w:b/>
          <w:color w:val="000000"/>
        </w:rPr>
        <w:t>GDPR</w:t>
      </w:r>
      <w:r>
        <w:rPr>
          <w:rFonts w:ascii="Arial" w:eastAsia="Arial" w:hAnsi="Arial" w:cs="Arial"/>
          <w:color w:val="000000"/>
        </w:rPr>
        <w:t xml:space="preserve">”) je </w:t>
      </w:r>
      <w:sdt>
        <w:sdtPr>
          <w:tag w:val="goog_rdk_1"/>
          <w:id w:val="-774325397"/>
          <w:showingPlcHdr/>
        </w:sdtPr>
        <w:sdtContent>
          <w:r>
            <w:t xml:space="preserve">     </w:t>
          </w:r>
        </w:sdtContent>
      </w:sdt>
      <w:r>
        <w:rPr>
          <w:rFonts w:ascii="Arial" w:eastAsia="Arial" w:hAnsi="Arial" w:cs="Arial"/>
          <w:color w:val="000000"/>
        </w:rPr>
        <w:t>IČ 63057638 se sídlem Krnovská 365, Zlaté Hory, 79376 (dále jen: „</w:t>
      </w:r>
      <w:r>
        <w:rPr>
          <w:rFonts w:ascii="Arial" w:eastAsia="Arial" w:hAnsi="Arial" w:cs="Arial"/>
          <w:b/>
          <w:color w:val="000000"/>
        </w:rPr>
        <w:t>správce</w:t>
      </w:r>
      <w:r>
        <w:rPr>
          <w:rFonts w:ascii="Arial" w:eastAsia="Arial" w:hAnsi="Arial" w:cs="Arial"/>
          <w:color w:val="000000"/>
        </w:rPr>
        <w:t>“).</w:t>
      </w:r>
    </w:p>
    <w:p w14:paraId="75650A30" w14:textId="77777777" w:rsidR="00291D3E" w:rsidRDefault="00291D3E" w:rsidP="00291D3E">
      <w:pPr>
        <w:numPr>
          <w:ilvl w:val="0"/>
          <w:numId w:val="4"/>
        </w:numPr>
        <w:pBdr>
          <w:top w:val="nil"/>
          <w:left w:val="nil"/>
          <w:bottom w:val="nil"/>
          <w:right w:val="nil"/>
          <w:between w:val="nil"/>
        </w:pBdr>
        <w:jc w:val="both"/>
        <w:rPr>
          <w:rFonts w:ascii="Arial" w:eastAsia="Arial" w:hAnsi="Arial" w:cs="Arial"/>
          <w:color w:val="000000"/>
        </w:rPr>
      </w:pPr>
      <w:sdt>
        <w:sdtPr>
          <w:tag w:val="goog_rdk_3"/>
          <w:id w:val="1827776127"/>
        </w:sdtPr>
        <w:sdtContent/>
      </w:sdt>
      <w:r>
        <w:rPr>
          <w:rFonts w:ascii="Arial" w:eastAsia="Arial" w:hAnsi="Arial" w:cs="Arial"/>
          <w:color w:val="000000"/>
        </w:rPr>
        <w:t>Kontaktní údaje správce jsou:</w:t>
      </w:r>
    </w:p>
    <w:p w14:paraId="4044C75A" w14:textId="77777777" w:rsidR="00291D3E" w:rsidRDefault="00291D3E" w:rsidP="00291D3E">
      <w:pPr>
        <w:pBdr>
          <w:top w:val="nil"/>
          <w:left w:val="nil"/>
          <w:bottom w:val="nil"/>
          <w:right w:val="nil"/>
          <w:between w:val="nil"/>
        </w:pBdr>
        <w:ind w:left="720" w:firstLine="0"/>
        <w:jc w:val="both"/>
        <w:rPr>
          <w:rFonts w:ascii="Arial" w:eastAsia="Arial" w:hAnsi="Arial" w:cs="Arial"/>
          <w:color w:val="000000"/>
        </w:rPr>
      </w:pPr>
      <w:r>
        <w:rPr>
          <w:rFonts w:ascii="Arial" w:eastAsia="Arial" w:hAnsi="Arial" w:cs="Arial"/>
          <w:color w:val="000000"/>
        </w:rPr>
        <w:t>adresa: Krnovská 365, Zlaté Hory, 78376</w:t>
      </w:r>
    </w:p>
    <w:p w14:paraId="29A0A189" w14:textId="77777777" w:rsidR="00291D3E" w:rsidRDefault="00291D3E" w:rsidP="00291D3E">
      <w:pPr>
        <w:pBdr>
          <w:top w:val="nil"/>
          <w:left w:val="nil"/>
          <w:bottom w:val="nil"/>
          <w:right w:val="nil"/>
          <w:between w:val="nil"/>
        </w:pBdr>
        <w:ind w:left="720" w:firstLine="0"/>
        <w:jc w:val="both"/>
        <w:rPr>
          <w:rFonts w:ascii="Arial" w:eastAsia="Arial" w:hAnsi="Arial" w:cs="Arial"/>
          <w:color w:val="000000"/>
        </w:rPr>
      </w:pPr>
      <w:r>
        <w:rPr>
          <w:rFonts w:ascii="Arial" w:eastAsia="Arial" w:hAnsi="Arial" w:cs="Arial"/>
          <w:color w:val="000000"/>
        </w:rPr>
        <w:t>e-mail: info@prstenynazakazku.cz</w:t>
      </w:r>
    </w:p>
    <w:p w14:paraId="1261D672" w14:textId="77777777" w:rsidR="00291D3E" w:rsidRDefault="00291D3E" w:rsidP="00291D3E">
      <w:pPr>
        <w:pBdr>
          <w:top w:val="nil"/>
          <w:left w:val="nil"/>
          <w:bottom w:val="nil"/>
          <w:right w:val="nil"/>
          <w:between w:val="nil"/>
        </w:pBdr>
        <w:ind w:left="720" w:firstLine="0"/>
        <w:jc w:val="both"/>
        <w:rPr>
          <w:rFonts w:ascii="Arial" w:eastAsia="Arial" w:hAnsi="Arial" w:cs="Arial"/>
          <w:color w:val="000000"/>
        </w:rPr>
      </w:pPr>
      <w:r>
        <w:rPr>
          <w:rFonts w:ascii="Arial" w:eastAsia="Arial" w:hAnsi="Arial" w:cs="Arial"/>
          <w:color w:val="000000"/>
        </w:rPr>
        <w:t>telefon: + 420 777 105 585</w:t>
      </w:r>
    </w:p>
    <w:p w14:paraId="4E6C8671" w14:textId="77777777" w:rsidR="00291D3E" w:rsidRDefault="00291D3E" w:rsidP="00291D3E">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346E6B47" w14:textId="77777777" w:rsidR="00291D3E" w:rsidRPr="00E74F1C" w:rsidRDefault="00291D3E" w:rsidP="00291D3E">
      <w:pPr>
        <w:pStyle w:val="Odstavecseseznamem"/>
        <w:numPr>
          <w:ilvl w:val="0"/>
          <w:numId w:val="4"/>
        </w:numPr>
        <w:pBdr>
          <w:top w:val="nil"/>
          <w:left w:val="nil"/>
          <w:bottom w:val="nil"/>
          <w:right w:val="nil"/>
          <w:between w:val="nil"/>
        </w:pBdr>
        <w:jc w:val="both"/>
        <w:rPr>
          <w:rFonts w:ascii="Arial" w:eastAsia="Arial" w:hAnsi="Arial" w:cs="Arial"/>
        </w:rPr>
      </w:pPr>
      <w:r w:rsidRPr="00E74F1C">
        <w:rPr>
          <w:rFonts w:ascii="Arial" w:eastAsia="Arial" w:hAnsi="Arial" w:cs="Arial"/>
          <w:color w:val="000000"/>
        </w:rPr>
        <w:t xml:space="preserve">Správce </w:t>
      </w:r>
      <w:sdt>
        <w:sdtPr>
          <w:tag w:val="goog_rdk_4"/>
          <w:id w:val="1388460554"/>
        </w:sdtPr>
        <w:sdtContent/>
      </w:sdt>
      <w:r w:rsidRPr="00E74F1C">
        <w:rPr>
          <w:rFonts w:ascii="Arial" w:eastAsia="Arial" w:hAnsi="Arial" w:cs="Arial"/>
          <w:color w:val="000000"/>
        </w:rPr>
        <w:t>jmenoval pověřence pro ochranu osobních údajů.</w:t>
      </w:r>
    </w:p>
    <w:p w14:paraId="0B164E8D" w14:textId="77777777" w:rsidR="00291D3E" w:rsidRDefault="00291D3E" w:rsidP="00291D3E">
      <w:pPr>
        <w:ind w:firstLine="0"/>
        <w:jc w:val="center"/>
        <w:rPr>
          <w:rFonts w:ascii="Arial" w:eastAsia="Arial" w:hAnsi="Arial" w:cs="Arial"/>
          <w:b/>
        </w:rPr>
      </w:pPr>
      <w:r>
        <w:rPr>
          <w:rFonts w:ascii="Arial" w:eastAsia="Arial" w:hAnsi="Arial" w:cs="Arial"/>
          <w:b/>
        </w:rPr>
        <w:t>II.</w:t>
      </w:r>
    </w:p>
    <w:p w14:paraId="71D01CD5" w14:textId="77777777" w:rsidR="00291D3E" w:rsidRDefault="00291D3E" w:rsidP="00291D3E">
      <w:pPr>
        <w:ind w:firstLine="0"/>
        <w:jc w:val="center"/>
        <w:rPr>
          <w:rFonts w:ascii="Arial" w:eastAsia="Arial" w:hAnsi="Arial" w:cs="Arial"/>
          <w:b/>
        </w:rPr>
      </w:pPr>
      <w:r>
        <w:rPr>
          <w:rFonts w:ascii="Arial" w:eastAsia="Arial" w:hAnsi="Arial" w:cs="Arial"/>
          <w:b/>
        </w:rPr>
        <w:t>Zdroje a kategorie zpracovávaných osobních údajů</w:t>
      </w:r>
    </w:p>
    <w:p w14:paraId="57EF1EA0" w14:textId="77777777" w:rsidR="00291D3E" w:rsidRDefault="00291D3E" w:rsidP="00291D3E">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zpracovává osobní údaje, které jste mu poskytl/</w:t>
      </w:r>
      <w:proofErr w:type="gramStart"/>
      <w:r>
        <w:rPr>
          <w:rFonts w:ascii="Arial" w:eastAsia="Arial" w:hAnsi="Arial" w:cs="Arial"/>
          <w:color w:val="000000"/>
        </w:rPr>
        <w:t>a nebo</w:t>
      </w:r>
      <w:proofErr w:type="gramEnd"/>
      <w:r>
        <w:rPr>
          <w:rFonts w:ascii="Arial" w:eastAsia="Arial" w:hAnsi="Arial" w:cs="Arial"/>
          <w:color w:val="000000"/>
        </w:rPr>
        <w:t xml:space="preserve"> osobní údaje, které správce získal na základě plnění Vaší objednávky:</w:t>
      </w:r>
    </w:p>
    <w:p w14:paraId="0B76B4B9" w14:textId="77777777" w:rsidR="00291D3E" w:rsidRDefault="00291D3E" w:rsidP="00291D3E">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jméno a příjmení</w:t>
      </w:r>
    </w:p>
    <w:p w14:paraId="63FFD374" w14:textId="77777777" w:rsidR="00291D3E" w:rsidRDefault="00291D3E" w:rsidP="00291D3E">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e-mailová adresa</w:t>
      </w:r>
    </w:p>
    <w:p w14:paraId="685FF675" w14:textId="77777777" w:rsidR="00291D3E" w:rsidRDefault="00291D3E" w:rsidP="00291D3E">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poštovní adresa</w:t>
      </w:r>
    </w:p>
    <w:p w14:paraId="447EE73B" w14:textId="77777777" w:rsidR="00291D3E" w:rsidRDefault="00291D3E" w:rsidP="00291D3E">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telefon</w:t>
      </w:r>
    </w:p>
    <w:p w14:paraId="53799E85" w14:textId="77777777" w:rsidR="00291D3E" w:rsidRDefault="00291D3E" w:rsidP="00291D3E">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t>
      </w:r>
    </w:p>
    <w:p w14:paraId="7BC33738" w14:textId="77777777" w:rsidR="00291D3E" w:rsidRDefault="00291D3E" w:rsidP="00291D3E">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Správce zpracovává Vaše identifikační a kontaktní údaje </w:t>
      </w:r>
      <w:sdt>
        <w:sdtPr>
          <w:tag w:val="goog_rdk_6"/>
          <w:id w:val="-954327246"/>
        </w:sdtPr>
        <w:sdtContent/>
      </w:sdt>
      <w:r>
        <w:rPr>
          <w:rFonts w:ascii="Arial" w:eastAsia="Arial" w:hAnsi="Arial" w:cs="Arial"/>
          <w:color w:val="000000"/>
        </w:rPr>
        <w:t xml:space="preserve">a údaje nezbytné pro plnění smlouvy. </w:t>
      </w:r>
    </w:p>
    <w:p w14:paraId="0B2A568F" w14:textId="77777777" w:rsidR="00291D3E" w:rsidRDefault="00291D3E" w:rsidP="00291D3E">
      <w:pPr>
        <w:ind w:firstLine="0"/>
        <w:jc w:val="both"/>
        <w:rPr>
          <w:rFonts w:ascii="Arial" w:eastAsia="Arial" w:hAnsi="Arial" w:cs="Arial"/>
        </w:rPr>
      </w:pPr>
    </w:p>
    <w:p w14:paraId="72475F1F" w14:textId="77777777" w:rsidR="00291D3E" w:rsidRDefault="00291D3E" w:rsidP="00291D3E">
      <w:pPr>
        <w:ind w:firstLine="0"/>
        <w:jc w:val="center"/>
        <w:rPr>
          <w:rFonts w:ascii="Arial" w:eastAsia="Arial" w:hAnsi="Arial" w:cs="Arial"/>
          <w:b/>
        </w:rPr>
      </w:pPr>
      <w:r>
        <w:rPr>
          <w:rFonts w:ascii="Arial" w:eastAsia="Arial" w:hAnsi="Arial" w:cs="Arial"/>
          <w:b/>
        </w:rPr>
        <w:t>III.</w:t>
      </w:r>
    </w:p>
    <w:p w14:paraId="37192ACA" w14:textId="77777777" w:rsidR="00291D3E" w:rsidRDefault="00291D3E" w:rsidP="00291D3E">
      <w:pPr>
        <w:ind w:firstLine="0"/>
        <w:jc w:val="center"/>
        <w:rPr>
          <w:rFonts w:ascii="Arial" w:eastAsia="Arial" w:hAnsi="Arial" w:cs="Arial"/>
          <w:b/>
        </w:rPr>
      </w:pPr>
      <w:r>
        <w:rPr>
          <w:rFonts w:ascii="Arial" w:eastAsia="Arial" w:hAnsi="Arial" w:cs="Arial"/>
          <w:b/>
        </w:rPr>
        <w:t>Zákonný důvod a účel zpracování osobních údajů</w:t>
      </w:r>
    </w:p>
    <w:p w14:paraId="5B8B4B0B" w14:textId="77777777" w:rsidR="00291D3E" w:rsidRDefault="00291D3E" w:rsidP="00291D3E">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Zákonným důvodem zpracování osobních údajů je </w:t>
      </w:r>
    </w:p>
    <w:p w14:paraId="09CABFAA" w14:textId="77777777" w:rsidR="00291D3E" w:rsidRDefault="00291D3E" w:rsidP="00291D3E">
      <w:pPr>
        <w:numPr>
          <w:ilvl w:val="0"/>
          <w:numId w:val="16"/>
        </w:numPr>
        <w:pBdr>
          <w:top w:val="nil"/>
          <w:left w:val="nil"/>
          <w:bottom w:val="nil"/>
          <w:right w:val="nil"/>
          <w:between w:val="nil"/>
        </w:pBdr>
        <w:jc w:val="both"/>
        <w:rPr>
          <w:rFonts w:ascii="Arial" w:eastAsia="Arial" w:hAnsi="Arial" w:cs="Arial"/>
          <w:color w:val="000000"/>
        </w:rPr>
      </w:pPr>
      <w:sdt>
        <w:sdtPr>
          <w:tag w:val="goog_rdk_7"/>
          <w:id w:val="1139772186"/>
        </w:sdtPr>
        <w:sdtContent/>
      </w:sdt>
      <w:r>
        <w:rPr>
          <w:rFonts w:ascii="Arial" w:eastAsia="Arial" w:hAnsi="Arial" w:cs="Arial"/>
          <w:color w:val="000000"/>
        </w:rPr>
        <w:t>plnění smlouvy mezi Vámi a správcem podle čl. 6 odst. 1 písm. b) GDPR,</w:t>
      </w:r>
    </w:p>
    <w:p w14:paraId="422787FE" w14:textId="77777777" w:rsidR="00291D3E" w:rsidRDefault="00291D3E" w:rsidP="00291D3E">
      <w:pPr>
        <w:numPr>
          <w:ilvl w:val="0"/>
          <w:numId w:val="1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splnění právní povinnosti správce podle čl. 6 odst. 1 písm. c) GDPR,</w:t>
      </w:r>
    </w:p>
    <w:p w14:paraId="0198EDB3" w14:textId="77777777" w:rsidR="00291D3E" w:rsidRDefault="00291D3E" w:rsidP="00291D3E">
      <w:pPr>
        <w:numPr>
          <w:ilvl w:val="0"/>
          <w:numId w:val="16"/>
        </w:numPr>
        <w:pBdr>
          <w:top w:val="nil"/>
          <w:left w:val="nil"/>
          <w:bottom w:val="nil"/>
          <w:right w:val="nil"/>
          <w:between w:val="nil"/>
        </w:pBdr>
        <w:jc w:val="both"/>
        <w:rPr>
          <w:rFonts w:ascii="Arial" w:eastAsia="Arial" w:hAnsi="Arial" w:cs="Arial"/>
          <w:color w:val="000000"/>
        </w:rPr>
      </w:pPr>
      <w:sdt>
        <w:sdtPr>
          <w:tag w:val="goog_rdk_8"/>
          <w:id w:val="1011020421"/>
        </w:sdtPr>
        <w:sdtContent/>
      </w:sdt>
      <w:r>
        <w:rPr>
          <w:rFonts w:ascii="Arial" w:eastAsia="Arial" w:hAnsi="Arial" w:cs="Arial"/>
          <w:color w:val="000000"/>
        </w:rPr>
        <w:t>oprávněný zájem správce na poskytování přímého marketingu (zejména pro zasílání obchodních sdělení a newsletterů) podle čl. 6 odst. 1 písm. f) GDPR,</w:t>
      </w:r>
    </w:p>
    <w:p w14:paraId="62E39802" w14:textId="77777777" w:rsidR="00291D3E" w:rsidRDefault="00291D3E" w:rsidP="00291D3E">
      <w:pPr>
        <w:numPr>
          <w:ilvl w:val="0"/>
          <w:numId w:val="16"/>
        </w:numPr>
        <w:pBdr>
          <w:top w:val="nil"/>
          <w:left w:val="nil"/>
          <w:bottom w:val="nil"/>
          <w:right w:val="nil"/>
          <w:between w:val="nil"/>
        </w:pBdr>
        <w:jc w:val="both"/>
        <w:rPr>
          <w:rFonts w:ascii="Arial" w:eastAsia="Arial" w:hAnsi="Arial" w:cs="Arial"/>
          <w:color w:val="000000"/>
        </w:rPr>
      </w:pPr>
      <w:sdt>
        <w:sdtPr>
          <w:tag w:val="goog_rdk_9"/>
          <w:id w:val="-1502346730"/>
        </w:sdtPr>
        <w:sdtContent/>
      </w:sdt>
      <w:r>
        <w:rPr>
          <w:rFonts w:ascii="Arial" w:eastAsia="Arial" w:hAnsi="Arial" w:cs="Arial"/>
          <w:color w:val="000000"/>
        </w:rPr>
        <w:t xml:space="preserve">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w:t>
      </w:r>
    </w:p>
    <w:p w14:paraId="504B7678" w14:textId="77777777" w:rsidR="00291D3E" w:rsidRDefault="00291D3E" w:rsidP="00291D3E">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Účelem zpracování osobních údajů je</w:t>
      </w:r>
    </w:p>
    <w:p w14:paraId="7A0CB48E" w14:textId="77777777" w:rsidR="00291D3E" w:rsidRDefault="00291D3E" w:rsidP="00291D3E">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vyřízení Vaší objednávky a výkon práv a povinností vyplývajících ze smluvního vztahu mezi Vámi a správcem; při objednávce jsou vyžadovány osobní údaje, které jsou nutné pro úspěšné vyřízení objednávky (jméno a adresa, kontakt), </w:t>
      </w:r>
      <w:r>
        <w:rPr>
          <w:rFonts w:ascii="Arial" w:eastAsia="Arial" w:hAnsi="Arial" w:cs="Arial"/>
          <w:color w:val="000000"/>
        </w:rPr>
        <w:lastRenderedPageBreak/>
        <w:t>poskytnutí osobních údajů je nutným požadavkem pro uzavření a plnění smlouvy, bez poskytnutí osobních údajů není možné smlouvu uzavřít či jí ze strany správce plnit,</w:t>
      </w:r>
    </w:p>
    <w:p w14:paraId="5477990E" w14:textId="77777777" w:rsidR="00291D3E" w:rsidRDefault="00291D3E" w:rsidP="00291D3E">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plnění právních povinností vůči státu,</w:t>
      </w:r>
    </w:p>
    <w:p w14:paraId="0B379677" w14:textId="77777777" w:rsidR="00291D3E" w:rsidRDefault="00291D3E" w:rsidP="00291D3E">
      <w:pPr>
        <w:numPr>
          <w:ilvl w:val="0"/>
          <w:numId w:val="2"/>
        </w:numPr>
        <w:pBdr>
          <w:top w:val="nil"/>
          <w:left w:val="nil"/>
          <w:bottom w:val="nil"/>
          <w:right w:val="nil"/>
          <w:between w:val="nil"/>
        </w:pBdr>
        <w:jc w:val="both"/>
        <w:rPr>
          <w:rFonts w:ascii="Arial" w:eastAsia="Arial" w:hAnsi="Arial" w:cs="Arial"/>
          <w:color w:val="000000"/>
        </w:rPr>
      </w:pPr>
      <w:sdt>
        <w:sdtPr>
          <w:tag w:val="goog_rdk_10"/>
          <w:id w:val="1985581723"/>
        </w:sdtPr>
        <w:sdtContent/>
      </w:sdt>
      <w:r>
        <w:rPr>
          <w:rFonts w:ascii="Arial" w:eastAsia="Arial" w:hAnsi="Arial" w:cs="Arial"/>
          <w:color w:val="000000"/>
        </w:rPr>
        <w:t xml:space="preserve">zasílání obchodních sdělení a činění dalších marketingových aktivit. </w:t>
      </w:r>
    </w:p>
    <w:p w14:paraId="6E9407AE" w14:textId="77777777" w:rsidR="00291D3E" w:rsidRDefault="00291D3E" w:rsidP="00291D3E">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Ze strany správce </w:t>
      </w:r>
      <w:sdt>
        <w:sdtPr>
          <w:tag w:val="goog_rdk_11"/>
          <w:id w:val="-698549591"/>
        </w:sdtPr>
        <w:sdtContent/>
      </w:sdt>
      <w:r>
        <w:rPr>
          <w:rFonts w:ascii="Arial" w:eastAsia="Arial" w:hAnsi="Arial" w:cs="Arial"/>
          <w:color w:val="000000"/>
        </w:rPr>
        <w:t xml:space="preserve">dochází k automatickému individuálnímu rozhodování ve smyslu čl. 22 GDPR. </w:t>
      </w:r>
      <w:sdt>
        <w:sdtPr>
          <w:tag w:val="goog_rdk_12"/>
          <w:id w:val="43270114"/>
        </w:sdtPr>
        <w:sdtContent/>
      </w:sdt>
      <w:r>
        <w:rPr>
          <w:rFonts w:ascii="Arial" w:eastAsia="Arial" w:hAnsi="Arial" w:cs="Arial"/>
          <w:color w:val="000000"/>
        </w:rPr>
        <w:t xml:space="preserve">S takovým zpracováním jste poskytl/a svůj výslovný souhlas. </w:t>
      </w:r>
    </w:p>
    <w:p w14:paraId="3FF77DBF" w14:textId="77777777" w:rsidR="00291D3E" w:rsidRDefault="00291D3E" w:rsidP="00291D3E">
      <w:pPr>
        <w:ind w:firstLine="0"/>
        <w:jc w:val="both"/>
        <w:rPr>
          <w:rFonts w:ascii="Arial" w:eastAsia="Arial" w:hAnsi="Arial" w:cs="Arial"/>
        </w:rPr>
      </w:pPr>
    </w:p>
    <w:p w14:paraId="149FD2A5" w14:textId="77777777" w:rsidR="00291D3E" w:rsidRDefault="00291D3E" w:rsidP="00291D3E">
      <w:pPr>
        <w:ind w:firstLine="0"/>
        <w:jc w:val="center"/>
        <w:rPr>
          <w:rFonts w:ascii="Arial" w:eastAsia="Arial" w:hAnsi="Arial" w:cs="Arial"/>
          <w:b/>
        </w:rPr>
      </w:pPr>
      <w:r>
        <w:rPr>
          <w:rFonts w:ascii="Arial" w:eastAsia="Arial" w:hAnsi="Arial" w:cs="Arial"/>
          <w:b/>
        </w:rPr>
        <w:t>IV.</w:t>
      </w:r>
    </w:p>
    <w:p w14:paraId="5260B7A4" w14:textId="77777777" w:rsidR="00291D3E" w:rsidRDefault="00291D3E" w:rsidP="00291D3E">
      <w:pPr>
        <w:ind w:firstLine="0"/>
        <w:jc w:val="center"/>
        <w:rPr>
          <w:rFonts w:ascii="Arial" w:eastAsia="Arial" w:hAnsi="Arial" w:cs="Arial"/>
          <w:b/>
        </w:rPr>
      </w:pPr>
      <w:r>
        <w:rPr>
          <w:rFonts w:ascii="Arial" w:eastAsia="Arial" w:hAnsi="Arial" w:cs="Arial"/>
          <w:b/>
        </w:rPr>
        <w:t>Doba uchovávání údajů</w:t>
      </w:r>
    </w:p>
    <w:p w14:paraId="6371F527" w14:textId="77777777" w:rsidR="00291D3E" w:rsidRDefault="00291D3E" w:rsidP="00291D3E">
      <w:pPr>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Správce uchovává osobní údaje </w:t>
      </w:r>
    </w:p>
    <w:p w14:paraId="25D6CC8F" w14:textId="77777777" w:rsidR="00291D3E" w:rsidRDefault="00291D3E" w:rsidP="00291D3E">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 dobu nezbytnou k výkonu práv a povinností vyplývajících ze smluvního vztahu mezi Vámi a správcem a uplatňování nároků z těchto smluvních vztahů (po dobu 15 let od ukončení smluvního vztahu). </w:t>
      </w:r>
    </w:p>
    <w:p w14:paraId="3C72594C" w14:textId="77777777" w:rsidR="00291D3E" w:rsidRDefault="00291D3E" w:rsidP="00291D3E">
      <w:pPr>
        <w:numPr>
          <w:ilvl w:val="0"/>
          <w:numId w:val="5"/>
        </w:numPr>
        <w:pBdr>
          <w:top w:val="nil"/>
          <w:left w:val="nil"/>
          <w:bottom w:val="nil"/>
          <w:right w:val="nil"/>
          <w:between w:val="nil"/>
        </w:pBdr>
        <w:jc w:val="both"/>
        <w:rPr>
          <w:rFonts w:ascii="Arial" w:eastAsia="Arial" w:hAnsi="Arial" w:cs="Arial"/>
          <w:color w:val="000000"/>
        </w:rPr>
      </w:pPr>
      <w:sdt>
        <w:sdtPr>
          <w:tag w:val="goog_rdk_13"/>
          <w:id w:val="-681964354"/>
        </w:sdtPr>
        <w:sdtContent/>
      </w:sdt>
      <w:r>
        <w:rPr>
          <w:rFonts w:ascii="Arial" w:eastAsia="Arial" w:hAnsi="Arial" w:cs="Arial"/>
          <w:color w:val="000000"/>
        </w:rPr>
        <w:t xml:space="preserve">po dobu, než je odvolán souhlas se zpracováním osobních údajů pro účely marketingu, nejdéle </w:t>
      </w:r>
      <w:sdt>
        <w:sdtPr>
          <w:tag w:val="goog_rdk_14"/>
          <w:id w:val="622652472"/>
        </w:sdtPr>
        <w:sdtContent/>
      </w:sdt>
      <w:r>
        <w:rPr>
          <w:rFonts w:ascii="Arial" w:eastAsia="Arial" w:hAnsi="Arial" w:cs="Arial"/>
          <w:color w:val="000000"/>
        </w:rPr>
        <w:t xml:space="preserve">1 rok, jsou-li osobní údaje zpracovávány na základě souhlasu. </w:t>
      </w:r>
    </w:p>
    <w:p w14:paraId="09D8A02A" w14:textId="77777777" w:rsidR="00291D3E" w:rsidRDefault="00291D3E" w:rsidP="00291D3E">
      <w:pPr>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 uplynutí doby uchovávání osobních údajů správce osobní údaje vymaže. </w:t>
      </w:r>
    </w:p>
    <w:p w14:paraId="56851FC8" w14:textId="77777777" w:rsidR="00291D3E" w:rsidRDefault="00291D3E" w:rsidP="00291D3E">
      <w:pPr>
        <w:ind w:firstLine="0"/>
        <w:jc w:val="both"/>
        <w:rPr>
          <w:rFonts w:ascii="Arial" w:eastAsia="Arial" w:hAnsi="Arial" w:cs="Arial"/>
        </w:rPr>
      </w:pPr>
    </w:p>
    <w:p w14:paraId="4C212228" w14:textId="77777777" w:rsidR="00291D3E" w:rsidRDefault="00291D3E" w:rsidP="00291D3E">
      <w:pPr>
        <w:ind w:firstLine="0"/>
        <w:jc w:val="center"/>
        <w:rPr>
          <w:rFonts w:ascii="Arial" w:eastAsia="Arial" w:hAnsi="Arial" w:cs="Arial"/>
          <w:b/>
        </w:rPr>
      </w:pPr>
      <w:r>
        <w:rPr>
          <w:rFonts w:ascii="Arial" w:eastAsia="Arial" w:hAnsi="Arial" w:cs="Arial"/>
          <w:b/>
        </w:rPr>
        <w:t>V.</w:t>
      </w:r>
    </w:p>
    <w:p w14:paraId="2E2844F4" w14:textId="77777777" w:rsidR="00291D3E" w:rsidRDefault="00291D3E" w:rsidP="00291D3E">
      <w:pPr>
        <w:ind w:firstLine="0"/>
        <w:jc w:val="center"/>
        <w:rPr>
          <w:rFonts w:ascii="Arial" w:eastAsia="Arial" w:hAnsi="Arial" w:cs="Arial"/>
          <w:b/>
        </w:rPr>
      </w:pPr>
      <w:r>
        <w:rPr>
          <w:rFonts w:ascii="Arial" w:eastAsia="Arial" w:hAnsi="Arial" w:cs="Arial"/>
          <w:b/>
        </w:rPr>
        <w:t>Příjemci osobních údajů (subdodavatelé správce)</w:t>
      </w:r>
    </w:p>
    <w:p w14:paraId="59EA181C" w14:textId="77777777" w:rsidR="00291D3E" w:rsidRDefault="00291D3E" w:rsidP="00291D3E">
      <w:pPr>
        <w:numPr>
          <w:ilvl w:val="0"/>
          <w:numId w:val="8"/>
        </w:numPr>
        <w:pBdr>
          <w:top w:val="nil"/>
          <w:left w:val="nil"/>
          <w:bottom w:val="nil"/>
          <w:right w:val="nil"/>
          <w:between w:val="nil"/>
        </w:pBdr>
        <w:jc w:val="both"/>
        <w:rPr>
          <w:rFonts w:ascii="Arial" w:eastAsia="Arial" w:hAnsi="Arial" w:cs="Arial"/>
          <w:color w:val="000000"/>
        </w:rPr>
      </w:pPr>
      <w:sdt>
        <w:sdtPr>
          <w:tag w:val="goog_rdk_15"/>
          <w:id w:val="1137461339"/>
        </w:sdtPr>
        <w:sdtContent/>
      </w:sdt>
      <w:r>
        <w:rPr>
          <w:rFonts w:ascii="Arial" w:eastAsia="Arial" w:hAnsi="Arial" w:cs="Arial"/>
          <w:color w:val="000000"/>
        </w:rPr>
        <w:t xml:space="preserve">Příjemci osobních údajů jsou osoby: </w:t>
      </w:r>
    </w:p>
    <w:p w14:paraId="04ABD15A" w14:textId="77777777" w:rsidR="00291D3E" w:rsidRDefault="00291D3E" w:rsidP="00291D3E">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podílející se na dodání zboží/služeb/realizaci plateb na základě smlouvy, </w:t>
      </w:r>
    </w:p>
    <w:p w14:paraId="4E8B21BE" w14:textId="77777777" w:rsidR="00291D3E" w:rsidRDefault="00291D3E" w:rsidP="00291D3E">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zajišťující služby provozování e-shopu (</w:t>
      </w:r>
      <w:proofErr w:type="spellStart"/>
      <w:r>
        <w:rPr>
          <w:rFonts w:ascii="Arial" w:eastAsia="Arial" w:hAnsi="Arial" w:cs="Arial"/>
          <w:color w:val="000000"/>
        </w:rPr>
        <w:t>Shoptet</w:t>
      </w:r>
      <w:proofErr w:type="spellEnd"/>
      <w:r>
        <w:rPr>
          <w:rFonts w:ascii="Arial" w:eastAsia="Arial" w:hAnsi="Arial" w:cs="Arial"/>
          <w:color w:val="000000"/>
        </w:rPr>
        <w:t>) a další služby v souvislosti s provozováním e-shopu,</w:t>
      </w:r>
    </w:p>
    <w:p w14:paraId="4A9A4AC4" w14:textId="77777777" w:rsidR="00291D3E" w:rsidRDefault="00291D3E" w:rsidP="00291D3E">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zajišťující marketingové služby.</w:t>
      </w:r>
    </w:p>
    <w:p w14:paraId="1C332BC1" w14:textId="77777777" w:rsidR="00291D3E" w:rsidRDefault="00291D3E" w:rsidP="00291D3E">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Správce </w:t>
      </w:r>
      <w:sdt>
        <w:sdtPr>
          <w:tag w:val="goog_rdk_16"/>
          <w:id w:val="-1421565110"/>
        </w:sdtPr>
        <w:sdtContent/>
      </w:sdt>
      <w:r>
        <w:rPr>
          <w:rFonts w:ascii="Arial" w:eastAsia="Arial" w:hAnsi="Arial" w:cs="Arial"/>
          <w:color w:val="000000"/>
        </w:rPr>
        <w:t xml:space="preserve">má v úmyslu předat osobní údaje do třetí země (do země mimo EU) nebo mezinárodní organizaci. </w:t>
      </w:r>
      <w:sdt>
        <w:sdtPr>
          <w:tag w:val="goog_rdk_17"/>
          <w:id w:val="386159112"/>
        </w:sdtPr>
        <w:sdtContent/>
      </w:sdt>
      <w:r>
        <w:rPr>
          <w:rFonts w:ascii="Arial" w:eastAsia="Arial" w:hAnsi="Arial" w:cs="Arial"/>
          <w:color w:val="000000"/>
        </w:rPr>
        <w:t>Příjemci osobních údajů ve třetích zemích jsou poskytovatelé mailingových služeb.</w:t>
      </w:r>
    </w:p>
    <w:p w14:paraId="722249D3" w14:textId="77777777" w:rsidR="00291D3E" w:rsidRDefault="00291D3E" w:rsidP="00291D3E">
      <w:pPr>
        <w:ind w:firstLine="0"/>
        <w:jc w:val="both"/>
        <w:rPr>
          <w:rFonts w:ascii="Arial" w:eastAsia="Arial" w:hAnsi="Arial" w:cs="Arial"/>
        </w:rPr>
      </w:pPr>
    </w:p>
    <w:p w14:paraId="28772521" w14:textId="77777777" w:rsidR="00291D3E" w:rsidRDefault="00291D3E" w:rsidP="00291D3E">
      <w:pPr>
        <w:ind w:firstLine="0"/>
        <w:jc w:val="center"/>
        <w:rPr>
          <w:rFonts w:ascii="Arial" w:eastAsia="Arial" w:hAnsi="Arial" w:cs="Arial"/>
          <w:b/>
        </w:rPr>
      </w:pPr>
      <w:r>
        <w:rPr>
          <w:rFonts w:ascii="Arial" w:eastAsia="Arial" w:hAnsi="Arial" w:cs="Arial"/>
          <w:b/>
        </w:rPr>
        <w:t>VI.</w:t>
      </w:r>
    </w:p>
    <w:p w14:paraId="7DD83807" w14:textId="77777777" w:rsidR="00291D3E" w:rsidRDefault="00291D3E" w:rsidP="00291D3E">
      <w:pPr>
        <w:ind w:firstLine="0"/>
        <w:jc w:val="center"/>
        <w:rPr>
          <w:rFonts w:ascii="Arial" w:eastAsia="Arial" w:hAnsi="Arial" w:cs="Arial"/>
          <w:b/>
        </w:rPr>
      </w:pPr>
      <w:r>
        <w:rPr>
          <w:rFonts w:ascii="Arial" w:eastAsia="Arial" w:hAnsi="Arial" w:cs="Arial"/>
          <w:b/>
        </w:rPr>
        <w:t>Zpracovatelé osobních údajů</w:t>
      </w:r>
    </w:p>
    <w:p w14:paraId="6AEA6AF6" w14:textId="77777777" w:rsidR="00291D3E" w:rsidRDefault="00291D3E" w:rsidP="00291D3E">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Zpracování osobních údajů je prováděno správcem, osobní údaje však pro něj mohou zpracovávat i tito zpracovatelé:</w:t>
      </w:r>
    </w:p>
    <w:p w14:paraId="3E165A7A" w14:textId="77777777" w:rsidR="00291D3E" w:rsidRDefault="00291D3E" w:rsidP="00291D3E">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poskytovatel služby </w:t>
      </w:r>
      <w:proofErr w:type="spellStart"/>
      <w:r>
        <w:rPr>
          <w:rFonts w:ascii="Arial" w:eastAsia="Arial" w:hAnsi="Arial" w:cs="Arial"/>
          <w:color w:val="000000"/>
        </w:rPr>
        <w:t>Mailchimp</w:t>
      </w:r>
      <w:proofErr w:type="spellEnd"/>
      <w:r>
        <w:rPr>
          <w:rFonts w:ascii="Arial" w:eastAsia="Arial" w:hAnsi="Arial" w:cs="Arial"/>
          <w:color w:val="000000"/>
        </w:rPr>
        <w:t>,</w:t>
      </w:r>
    </w:p>
    <w:p w14:paraId="7A99BE94" w14:textId="77777777" w:rsidR="00291D3E" w:rsidRDefault="00291D3E" w:rsidP="00291D3E">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společnost</w:t>
      </w:r>
      <w:proofErr w:type="gramStart"/>
      <w:r>
        <w:rPr>
          <w:rFonts w:ascii="Arial" w:eastAsia="Arial" w:hAnsi="Arial" w:cs="Arial"/>
          <w:color w:val="000000"/>
        </w:rPr>
        <w:t xml:space="preserve"> ….</w:t>
      </w:r>
      <w:proofErr w:type="gramEnd"/>
      <w:r>
        <w:rPr>
          <w:rFonts w:ascii="Arial" w:eastAsia="Arial" w:hAnsi="Arial" w:cs="Arial"/>
          <w:color w:val="000000"/>
        </w:rPr>
        <w:t>,</w:t>
      </w:r>
    </w:p>
    <w:p w14:paraId="77311FCF" w14:textId="77777777" w:rsidR="00291D3E" w:rsidRDefault="00291D3E" w:rsidP="00291D3E">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případně další poskytovatel </w:t>
      </w:r>
      <w:proofErr w:type="gramStart"/>
      <w:r>
        <w:rPr>
          <w:rFonts w:ascii="Arial" w:eastAsia="Arial" w:hAnsi="Arial" w:cs="Arial"/>
          <w:color w:val="000000"/>
        </w:rPr>
        <w:t>zpracovatelských softwarům služeb</w:t>
      </w:r>
      <w:proofErr w:type="gramEnd"/>
      <w:r>
        <w:rPr>
          <w:rFonts w:ascii="Arial" w:eastAsia="Arial" w:hAnsi="Arial" w:cs="Arial"/>
          <w:color w:val="000000"/>
        </w:rPr>
        <w:t xml:space="preserve"> a aplikací, které však v současné době správce nevyužívá.</w:t>
      </w:r>
    </w:p>
    <w:p w14:paraId="329E45B5" w14:textId="77777777" w:rsidR="00291D3E" w:rsidRDefault="00291D3E" w:rsidP="00291D3E">
      <w:pPr>
        <w:ind w:firstLine="0"/>
        <w:jc w:val="both"/>
        <w:rPr>
          <w:rFonts w:ascii="Arial" w:eastAsia="Arial" w:hAnsi="Arial" w:cs="Arial"/>
        </w:rPr>
      </w:pPr>
    </w:p>
    <w:p w14:paraId="7CE4EDD1" w14:textId="77777777" w:rsidR="00291D3E" w:rsidRDefault="00291D3E" w:rsidP="00291D3E">
      <w:pPr>
        <w:ind w:firstLine="0"/>
        <w:jc w:val="both"/>
        <w:rPr>
          <w:rFonts w:ascii="Arial" w:eastAsia="Arial" w:hAnsi="Arial" w:cs="Arial"/>
        </w:rPr>
      </w:pPr>
    </w:p>
    <w:p w14:paraId="75846C8C" w14:textId="77777777" w:rsidR="00291D3E" w:rsidRDefault="00291D3E" w:rsidP="00291D3E">
      <w:pPr>
        <w:ind w:firstLine="0"/>
        <w:jc w:val="center"/>
        <w:rPr>
          <w:rFonts w:ascii="Arial" w:eastAsia="Arial" w:hAnsi="Arial" w:cs="Arial"/>
          <w:b/>
        </w:rPr>
      </w:pPr>
      <w:r>
        <w:rPr>
          <w:rFonts w:ascii="Arial" w:eastAsia="Arial" w:hAnsi="Arial" w:cs="Arial"/>
          <w:b/>
        </w:rPr>
        <w:t>VI.</w:t>
      </w:r>
    </w:p>
    <w:p w14:paraId="7445405A" w14:textId="77777777" w:rsidR="00291D3E" w:rsidRDefault="00291D3E" w:rsidP="00291D3E">
      <w:pPr>
        <w:ind w:firstLine="0"/>
        <w:jc w:val="center"/>
        <w:rPr>
          <w:rFonts w:ascii="Arial" w:eastAsia="Arial" w:hAnsi="Arial" w:cs="Arial"/>
          <w:b/>
        </w:rPr>
      </w:pPr>
      <w:r>
        <w:rPr>
          <w:rFonts w:ascii="Arial" w:eastAsia="Arial" w:hAnsi="Arial" w:cs="Arial"/>
          <w:b/>
        </w:rPr>
        <w:t>Vaše práva</w:t>
      </w:r>
    </w:p>
    <w:p w14:paraId="1FC2A286" w14:textId="77777777" w:rsidR="00291D3E" w:rsidRDefault="00291D3E" w:rsidP="00291D3E">
      <w:pPr>
        <w:numPr>
          <w:ilvl w:val="0"/>
          <w:numId w:val="1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Za podmínek stanovených v GDPR máte </w:t>
      </w:r>
    </w:p>
    <w:p w14:paraId="08E1C2D4" w14:textId="77777777" w:rsidR="00291D3E" w:rsidRDefault="00291D3E" w:rsidP="00291D3E">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právo na přístup ke svým osobním údajům dle čl. 15 GDPR, </w:t>
      </w:r>
    </w:p>
    <w:p w14:paraId="57FBF1D1" w14:textId="77777777" w:rsidR="00291D3E" w:rsidRDefault="00291D3E" w:rsidP="00291D3E">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právo opravu osobních údajů dle čl. 16 GDPR, popřípadě omezení zpracování dle čl. 18 GDPR</w:t>
      </w:r>
      <w:r>
        <w:rPr>
          <w:rFonts w:ascii="Arial" w:eastAsia="Arial" w:hAnsi="Arial" w:cs="Arial"/>
        </w:rPr>
        <w:t>,</w:t>
      </w:r>
    </w:p>
    <w:p w14:paraId="7778BE9B" w14:textId="77777777" w:rsidR="00291D3E" w:rsidRDefault="00291D3E" w:rsidP="00291D3E">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právo na výmaz osobních údajů dle čl. 17 GDPR</w:t>
      </w:r>
      <w:r>
        <w:rPr>
          <w:rFonts w:ascii="Arial" w:eastAsia="Arial" w:hAnsi="Arial" w:cs="Arial"/>
        </w:rPr>
        <w:t>,</w:t>
      </w:r>
    </w:p>
    <w:p w14:paraId="6E353EC9" w14:textId="77777777" w:rsidR="00291D3E" w:rsidRDefault="00291D3E" w:rsidP="00291D3E">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právo vznést námitku proti zpracování dle čl. 21 GDPR</w:t>
      </w:r>
      <w:r>
        <w:rPr>
          <w:rFonts w:ascii="Arial" w:eastAsia="Arial" w:hAnsi="Arial" w:cs="Arial"/>
        </w:rPr>
        <w:t>,</w:t>
      </w:r>
      <w:r>
        <w:rPr>
          <w:rFonts w:ascii="Arial" w:eastAsia="Arial" w:hAnsi="Arial" w:cs="Arial"/>
          <w:color w:val="000000"/>
        </w:rPr>
        <w:t xml:space="preserve"> </w:t>
      </w:r>
    </w:p>
    <w:p w14:paraId="0BB6963D" w14:textId="77777777" w:rsidR="00291D3E" w:rsidRDefault="00291D3E" w:rsidP="00291D3E">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právo na přenositelnost údajů dle čl. 20 GDPR</w:t>
      </w:r>
      <w:r>
        <w:rPr>
          <w:rFonts w:ascii="Arial" w:eastAsia="Arial" w:hAnsi="Arial" w:cs="Arial"/>
        </w:rPr>
        <w:t xml:space="preserve"> a</w:t>
      </w:r>
    </w:p>
    <w:p w14:paraId="76AE6751" w14:textId="77777777" w:rsidR="00291D3E" w:rsidRDefault="00291D3E" w:rsidP="00291D3E">
      <w:pPr>
        <w:numPr>
          <w:ilvl w:val="0"/>
          <w:numId w:val="9"/>
        </w:numPr>
        <w:pBdr>
          <w:top w:val="nil"/>
          <w:left w:val="nil"/>
          <w:bottom w:val="nil"/>
          <w:right w:val="nil"/>
          <w:between w:val="nil"/>
        </w:pBdr>
        <w:jc w:val="both"/>
        <w:rPr>
          <w:rFonts w:ascii="Arial" w:eastAsia="Arial" w:hAnsi="Arial" w:cs="Arial"/>
          <w:color w:val="000000"/>
        </w:rPr>
      </w:pPr>
      <w:sdt>
        <w:sdtPr>
          <w:tag w:val="goog_rdk_18"/>
          <w:id w:val="1162506347"/>
        </w:sdtPr>
        <w:sdtContent/>
      </w:sdt>
      <w:r>
        <w:rPr>
          <w:rFonts w:ascii="Arial" w:eastAsia="Arial" w:hAnsi="Arial" w:cs="Arial"/>
          <w:color w:val="000000"/>
        </w:rPr>
        <w:t xml:space="preserve">právo odvolat souhlas se zpracováním písemně nebo elektronicky na adresu nebo e-mail správce uvedený v čl. III těchto podmínek. </w:t>
      </w:r>
    </w:p>
    <w:p w14:paraId="1BBE815E" w14:textId="77777777" w:rsidR="00291D3E" w:rsidRDefault="00291D3E" w:rsidP="00291D3E">
      <w:pPr>
        <w:numPr>
          <w:ilvl w:val="0"/>
          <w:numId w:val="10"/>
        </w:numPr>
        <w:pBdr>
          <w:top w:val="nil"/>
          <w:left w:val="nil"/>
          <w:bottom w:val="nil"/>
          <w:right w:val="nil"/>
          <w:between w:val="nil"/>
        </w:pBdr>
        <w:jc w:val="both"/>
        <w:rPr>
          <w:rFonts w:ascii="Arial" w:eastAsia="Arial" w:hAnsi="Arial" w:cs="Arial"/>
          <w:color w:val="000000"/>
        </w:rPr>
      </w:pPr>
      <w:bookmarkStart w:id="0" w:name="_heading=h.gjdgxs" w:colFirst="0" w:colLast="0"/>
      <w:bookmarkEnd w:id="0"/>
      <w:r>
        <w:rPr>
          <w:rFonts w:ascii="Arial" w:eastAsia="Arial" w:hAnsi="Arial" w:cs="Arial"/>
          <w:color w:val="000000"/>
        </w:rPr>
        <w:t>Dále máte právo podat stížnost u Úřadu pro ochranu osobních údajů v případě, že se domníváte, že bylo porušeno Vaš</w:t>
      </w:r>
      <w:r>
        <w:rPr>
          <w:rFonts w:ascii="Arial" w:eastAsia="Arial" w:hAnsi="Arial" w:cs="Arial"/>
        </w:rPr>
        <w:t>e</w:t>
      </w:r>
      <w:r>
        <w:rPr>
          <w:rFonts w:ascii="Arial" w:eastAsia="Arial" w:hAnsi="Arial" w:cs="Arial"/>
          <w:color w:val="000000"/>
        </w:rPr>
        <w:t xml:space="preserve"> právo na ochranu osobních údajů, případně se obrátit na soud.</w:t>
      </w:r>
    </w:p>
    <w:p w14:paraId="7675BF33" w14:textId="77777777" w:rsidR="00291D3E" w:rsidRDefault="00291D3E" w:rsidP="00291D3E">
      <w:pPr>
        <w:pBdr>
          <w:top w:val="nil"/>
          <w:left w:val="nil"/>
          <w:bottom w:val="nil"/>
          <w:right w:val="nil"/>
          <w:between w:val="nil"/>
        </w:pBdr>
        <w:ind w:left="720" w:firstLine="0"/>
        <w:jc w:val="both"/>
        <w:rPr>
          <w:rFonts w:ascii="Arial" w:eastAsia="Arial" w:hAnsi="Arial" w:cs="Arial"/>
          <w:color w:val="000000"/>
        </w:rPr>
      </w:pPr>
    </w:p>
    <w:p w14:paraId="1E34EF61" w14:textId="77777777" w:rsidR="00291D3E" w:rsidRDefault="00291D3E" w:rsidP="00291D3E">
      <w:pPr>
        <w:pBdr>
          <w:top w:val="nil"/>
          <w:left w:val="nil"/>
          <w:bottom w:val="nil"/>
          <w:right w:val="nil"/>
          <w:between w:val="nil"/>
        </w:pBdr>
        <w:ind w:left="720" w:firstLine="0"/>
        <w:jc w:val="center"/>
        <w:rPr>
          <w:rFonts w:ascii="Arial" w:eastAsia="Arial" w:hAnsi="Arial" w:cs="Arial"/>
          <w:b/>
          <w:color w:val="000000"/>
        </w:rPr>
      </w:pPr>
      <w:r>
        <w:rPr>
          <w:rFonts w:ascii="Arial" w:eastAsia="Arial" w:hAnsi="Arial" w:cs="Arial"/>
          <w:b/>
          <w:color w:val="000000"/>
        </w:rPr>
        <w:t>VII.</w:t>
      </w:r>
    </w:p>
    <w:p w14:paraId="6FD02CC9" w14:textId="77777777" w:rsidR="00291D3E" w:rsidRDefault="00291D3E" w:rsidP="00291D3E">
      <w:pPr>
        <w:pBdr>
          <w:top w:val="nil"/>
          <w:left w:val="nil"/>
          <w:bottom w:val="nil"/>
          <w:right w:val="nil"/>
          <w:between w:val="nil"/>
        </w:pBdr>
        <w:ind w:left="720" w:firstLine="0"/>
        <w:jc w:val="center"/>
        <w:rPr>
          <w:rFonts w:ascii="Arial" w:eastAsia="Arial" w:hAnsi="Arial" w:cs="Arial"/>
          <w:b/>
          <w:color w:val="000000"/>
        </w:rPr>
      </w:pPr>
      <w:r>
        <w:rPr>
          <w:rFonts w:ascii="Arial" w:eastAsia="Arial" w:hAnsi="Arial" w:cs="Arial"/>
          <w:b/>
          <w:color w:val="000000"/>
        </w:rPr>
        <w:t>Podmínky zabezpečení osobních údajů</w:t>
      </w:r>
    </w:p>
    <w:p w14:paraId="2052FEFA" w14:textId="77777777" w:rsidR="00291D3E" w:rsidRDefault="00291D3E" w:rsidP="00291D3E">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prohlašuje, že přijal veškerá vhodná technická a organizační opatření k zabezpečení osobních údajů.</w:t>
      </w:r>
    </w:p>
    <w:p w14:paraId="2B0C7C49" w14:textId="77777777" w:rsidR="00291D3E" w:rsidRDefault="00291D3E" w:rsidP="00291D3E">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přijal technická opatření k zabezpečení datových úložišť a úložišť osobních údajů v listinné podobě</w:t>
      </w:r>
    </w:p>
    <w:p w14:paraId="1908D097" w14:textId="77777777" w:rsidR="00291D3E" w:rsidRDefault="00291D3E" w:rsidP="00291D3E">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prohlašuje, že k osobním údajům mají přístup pouze jím pověřené osoby.</w:t>
      </w:r>
    </w:p>
    <w:p w14:paraId="0237030E" w14:textId="77777777" w:rsidR="00291D3E" w:rsidRDefault="00291D3E" w:rsidP="00291D3E">
      <w:pPr>
        <w:ind w:firstLine="0"/>
        <w:jc w:val="both"/>
        <w:rPr>
          <w:rFonts w:ascii="Arial" w:eastAsia="Arial" w:hAnsi="Arial" w:cs="Arial"/>
        </w:rPr>
      </w:pPr>
    </w:p>
    <w:p w14:paraId="137CED88" w14:textId="77777777" w:rsidR="00291D3E" w:rsidRDefault="00291D3E" w:rsidP="00291D3E">
      <w:pPr>
        <w:ind w:firstLine="0"/>
        <w:jc w:val="center"/>
        <w:rPr>
          <w:rFonts w:ascii="Arial" w:eastAsia="Arial" w:hAnsi="Arial" w:cs="Arial"/>
          <w:b/>
        </w:rPr>
      </w:pPr>
      <w:r>
        <w:rPr>
          <w:rFonts w:ascii="Arial" w:eastAsia="Arial" w:hAnsi="Arial" w:cs="Arial"/>
          <w:b/>
        </w:rPr>
        <w:t>VIII.</w:t>
      </w:r>
    </w:p>
    <w:p w14:paraId="3AB12BC9" w14:textId="77777777" w:rsidR="00291D3E" w:rsidRDefault="00291D3E" w:rsidP="00291D3E">
      <w:pPr>
        <w:ind w:firstLine="0"/>
        <w:jc w:val="center"/>
        <w:rPr>
          <w:rFonts w:ascii="Arial" w:eastAsia="Arial" w:hAnsi="Arial" w:cs="Arial"/>
          <w:b/>
        </w:rPr>
      </w:pPr>
      <w:r>
        <w:rPr>
          <w:rFonts w:ascii="Arial" w:eastAsia="Arial" w:hAnsi="Arial" w:cs="Arial"/>
          <w:b/>
        </w:rPr>
        <w:t>Závěrečná ustanovení</w:t>
      </w:r>
    </w:p>
    <w:p w14:paraId="39E9A366" w14:textId="77777777" w:rsidR="00291D3E" w:rsidRDefault="00291D3E" w:rsidP="00291D3E">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Odesláním objednávky z internetového objednávkového formuláře potvrzujete, že jste seznámen/a s podmínkami ochrany osobních údajů a že je v celém rozsahu přijímáte.</w:t>
      </w:r>
    </w:p>
    <w:p w14:paraId="532E50AD" w14:textId="77777777" w:rsidR="00291D3E" w:rsidRDefault="00291D3E" w:rsidP="00291D3E">
      <w:pPr>
        <w:numPr>
          <w:ilvl w:val="0"/>
          <w:numId w:val="12"/>
        </w:numPr>
        <w:pBdr>
          <w:top w:val="nil"/>
          <w:left w:val="nil"/>
          <w:bottom w:val="nil"/>
          <w:right w:val="nil"/>
          <w:between w:val="nil"/>
        </w:pBdr>
        <w:jc w:val="both"/>
        <w:rPr>
          <w:rFonts w:ascii="Arial" w:eastAsia="Arial" w:hAnsi="Arial" w:cs="Arial"/>
          <w:color w:val="000000"/>
        </w:rPr>
      </w:pPr>
      <w:sdt>
        <w:sdtPr>
          <w:tag w:val="goog_rdk_20"/>
          <w:id w:val="-1999259288"/>
        </w:sdtPr>
        <w:sdtContent/>
      </w:sdt>
      <w:r>
        <w:rPr>
          <w:rFonts w:ascii="Arial" w:eastAsia="Arial" w:hAnsi="Arial" w:cs="Arial"/>
          <w:color w:val="000000"/>
        </w:rPr>
        <w:t>S těmito podmínkami souhlasíte zaškrtnutím souhlasu prostřednictvím internetového formuláře. Zaškrtnutím souhlasu potvrzujete, že jste seznámen/a s podmínkami ochrany osobních údajů a že je v celém rozsahu přijímáte.</w:t>
      </w:r>
    </w:p>
    <w:p w14:paraId="32D9E7C5" w14:textId="77777777" w:rsidR="00291D3E" w:rsidRDefault="00291D3E" w:rsidP="00291D3E">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je oprávněn tyto podmínky změnit. Novou verzi podmínek ochrany osobních údajů zveřejní na svých internetových stránkách a zároveň Vám zašle novou verzi těchto podmínek Vaši e-mailovou adresu, kterou jste správci poskytl/a.</w:t>
      </w:r>
    </w:p>
    <w:p w14:paraId="6C9D521F" w14:textId="77777777" w:rsidR="00291D3E" w:rsidRDefault="00291D3E" w:rsidP="00291D3E">
      <w:pPr>
        <w:ind w:firstLine="0"/>
        <w:jc w:val="both"/>
        <w:rPr>
          <w:rFonts w:ascii="Arial" w:eastAsia="Arial" w:hAnsi="Arial" w:cs="Arial"/>
        </w:rPr>
      </w:pPr>
    </w:p>
    <w:p w14:paraId="6A645C21" w14:textId="77777777" w:rsidR="00291D3E" w:rsidRDefault="00291D3E" w:rsidP="00291D3E">
      <w:pPr>
        <w:ind w:firstLine="0"/>
        <w:jc w:val="both"/>
        <w:rPr>
          <w:rFonts w:ascii="Arial" w:eastAsia="Arial" w:hAnsi="Arial" w:cs="Arial"/>
        </w:rPr>
      </w:pPr>
      <w:r>
        <w:rPr>
          <w:rFonts w:ascii="Arial" w:eastAsia="Arial" w:hAnsi="Arial" w:cs="Arial"/>
        </w:rPr>
        <w:t>Tyto podmínky nabývají účinnosti dnem 1.1.2020</w:t>
      </w:r>
    </w:p>
    <w:p w14:paraId="1B89EDBB" w14:textId="77777777" w:rsidR="00D80AC5" w:rsidRDefault="00291D3E"/>
    <w:sectPr w:rsidR="00D80AC5">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B4E93" w14:textId="77777777" w:rsidR="00AC1CB5" w:rsidRDefault="00291D3E">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9FA01" w14:textId="77777777" w:rsidR="00AC1CB5" w:rsidRDefault="00291D3E">
    <w:pPr>
      <w:pBdr>
        <w:top w:val="nil"/>
        <w:left w:val="nil"/>
        <w:bottom w:val="nil"/>
        <w:right w:val="nil"/>
        <w:between w:val="nil"/>
      </w:pBdr>
      <w:tabs>
        <w:tab w:val="center" w:pos="4536"/>
        <w:tab w:val="right" w:pos="9072"/>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498B98D" w14:textId="77777777" w:rsidR="00AC1CB5" w:rsidRDefault="00291D3E">
    <w:pPr>
      <w:pBdr>
        <w:top w:val="nil"/>
        <w:left w:val="nil"/>
        <w:bottom w:val="nil"/>
        <w:right w:val="nil"/>
        <w:between w:val="nil"/>
      </w:pBdr>
      <w:tabs>
        <w:tab w:val="left" w:pos="1840"/>
      </w:tabs>
      <w:spacing w:line="240" w:lineRule="auto"/>
      <w:rPr>
        <w:color w:val="000000"/>
      </w:rPr>
    </w:pPr>
    <w:r>
      <w:rPr>
        <w:color w:val="000000"/>
      </w:rPr>
      <w:tab/>
    </w:r>
    <w:r>
      <w:rPr>
        <w:noProof/>
      </w:rPr>
      <w:drawing>
        <wp:anchor distT="0" distB="0" distL="114300" distR="114300" simplePos="0" relativeHeight="251660288" behindDoc="0" locked="0" layoutInCell="1" hidden="0" allowOverlap="1" wp14:anchorId="043383B8" wp14:editId="4750EF87">
          <wp:simplePos x="0" y="0"/>
          <wp:positionH relativeFrom="column">
            <wp:posOffset>2286000</wp:posOffset>
          </wp:positionH>
          <wp:positionV relativeFrom="paragraph">
            <wp:posOffset>30480</wp:posOffset>
          </wp:positionV>
          <wp:extent cx="1571625" cy="533400"/>
          <wp:effectExtent l="0" t="0" r="0" b="0"/>
          <wp:wrapNone/>
          <wp:docPr id="3" name="image1.jpg" descr="ShoptetLogo80px"/>
          <wp:cNvGraphicFramePr/>
          <a:graphic xmlns:a="http://schemas.openxmlformats.org/drawingml/2006/main">
            <a:graphicData uri="http://schemas.openxmlformats.org/drawingml/2006/picture">
              <pic:pic xmlns:pic="http://schemas.openxmlformats.org/drawingml/2006/picture">
                <pic:nvPicPr>
                  <pic:cNvPr id="0" name="image1.jpg" descr="ShoptetLogo80px"/>
                  <pic:cNvPicPr preferRelativeResize="0"/>
                </pic:nvPicPr>
                <pic:blipFill>
                  <a:blip r:embed="rId1"/>
                  <a:srcRect/>
                  <a:stretch>
                    <a:fillRect/>
                  </a:stretch>
                </pic:blipFill>
                <pic:spPr>
                  <a:xfrm>
                    <a:off x="0" y="0"/>
                    <a:ext cx="1571625" cy="5334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60EC0" w14:textId="77777777" w:rsidR="00AC1CB5" w:rsidRDefault="00291D3E">
    <w:pPr>
      <w:pBdr>
        <w:top w:val="nil"/>
        <w:left w:val="nil"/>
        <w:bottom w:val="nil"/>
        <w:right w:val="nil"/>
        <w:between w:val="nil"/>
      </w:pBdr>
      <w:tabs>
        <w:tab w:val="center" w:pos="4536"/>
        <w:tab w:val="right" w:pos="9072"/>
      </w:tabs>
      <w:spacing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6963E" w14:textId="77777777" w:rsidR="00AC1CB5" w:rsidRDefault="00291D3E">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5F069" w14:textId="77777777" w:rsidR="00AC1CB5" w:rsidRDefault="00291D3E">
    <w:pPr>
      <w:pBdr>
        <w:top w:val="nil"/>
        <w:left w:val="nil"/>
        <w:bottom w:val="nil"/>
        <w:right w:val="nil"/>
        <w:between w:val="nil"/>
      </w:pBdr>
      <w:tabs>
        <w:tab w:val="center" w:pos="4536"/>
        <w:tab w:val="right" w:pos="9072"/>
      </w:tabs>
      <w:spacing w:line="240" w:lineRule="auto"/>
      <w:rPr>
        <w:color w:val="000000"/>
      </w:rPr>
    </w:pPr>
    <w:r>
      <w:rPr>
        <w:noProof/>
      </w:rPr>
      <w:drawing>
        <wp:anchor distT="0" distB="0" distL="114300" distR="114300" simplePos="0" relativeHeight="251659264" behindDoc="0" locked="0" layoutInCell="1" hidden="0" allowOverlap="1" wp14:anchorId="70E2DC81" wp14:editId="4A323BF8">
          <wp:simplePos x="0" y="0"/>
          <wp:positionH relativeFrom="column">
            <wp:posOffset>2286000</wp:posOffset>
          </wp:positionH>
          <wp:positionV relativeFrom="paragraph">
            <wp:posOffset>-254633</wp:posOffset>
          </wp:positionV>
          <wp:extent cx="1571625" cy="533400"/>
          <wp:effectExtent l="0" t="0" r="0" b="0"/>
          <wp:wrapNone/>
          <wp:docPr id="4" name="image1.jpg" descr="ShoptetLogo80px"/>
          <wp:cNvGraphicFramePr/>
          <a:graphic xmlns:a="http://schemas.openxmlformats.org/drawingml/2006/main">
            <a:graphicData uri="http://schemas.openxmlformats.org/drawingml/2006/picture">
              <pic:pic xmlns:pic="http://schemas.openxmlformats.org/drawingml/2006/picture">
                <pic:nvPicPr>
                  <pic:cNvPr id="0" name="image1.jpg" descr="ShoptetLogo80px"/>
                  <pic:cNvPicPr preferRelativeResize="0"/>
                </pic:nvPicPr>
                <pic:blipFill>
                  <a:blip r:embed="rId1"/>
                  <a:srcRect/>
                  <a:stretch>
                    <a:fillRect/>
                  </a:stretch>
                </pic:blipFill>
                <pic:spPr>
                  <a:xfrm>
                    <a:off x="0" y="0"/>
                    <a:ext cx="1571625" cy="533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FE5AD" w14:textId="77777777" w:rsidR="00AC1CB5" w:rsidRDefault="00291D3E">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E6CE5"/>
    <w:multiLevelType w:val="multilevel"/>
    <w:tmpl w:val="DCE6FFEE"/>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2071FD7"/>
    <w:multiLevelType w:val="multilevel"/>
    <w:tmpl w:val="5112A49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E7C1205"/>
    <w:multiLevelType w:val="multilevel"/>
    <w:tmpl w:val="14D0C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065484"/>
    <w:multiLevelType w:val="multilevel"/>
    <w:tmpl w:val="28AA75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BC545C"/>
    <w:multiLevelType w:val="multilevel"/>
    <w:tmpl w:val="08C0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3E0B49"/>
    <w:multiLevelType w:val="multilevel"/>
    <w:tmpl w:val="41023B20"/>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CE355DC"/>
    <w:multiLevelType w:val="multilevel"/>
    <w:tmpl w:val="252EB2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52293CC9"/>
    <w:multiLevelType w:val="multilevel"/>
    <w:tmpl w:val="6492C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135509"/>
    <w:multiLevelType w:val="multilevel"/>
    <w:tmpl w:val="EF82E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2962CC"/>
    <w:multiLevelType w:val="multilevel"/>
    <w:tmpl w:val="E6E20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213E8E"/>
    <w:multiLevelType w:val="multilevel"/>
    <w:tmpl w:val="F850CEB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5BFE76A5"/>
    <w:multiLevelType w:val="multilevel"/>
    <w:tmpl w:val="DFFC69DE"/>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pStyle w:val="uroven2"/>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639058B8"/>
    <w:multiLevelType w:val="multilevel"/>
    <w:tmpl w:val="8B863C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668726A8"/>
    <w:multiLevelType w:val="multilevel"/>
    <w:tmpl w:val="84FE7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CD3EC7"/>
    <w:multiLevelType w:val="multilevel"/>
    <w:tmpl w:val="3738D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F0F39CD"/>
    <w:multiLevelType w:val="multilevel"/>
    <w:tmpl w:val="35C8B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6"/>
  </w:num>
  <w:num w:numId="4">
    <w:abstractNumId w:val="3"/>
  </w:num>
  <w:num w:numId="5">
    <w:abstractNumId w:val="11"/>
  </w:num>
  <w:num w:numId="6">
    <w:abstractNumId w:val="12"/>
  </w:num>
  <w:num w:numId="7">
    <w:abstractNumId w:val="2"/>
  </w:num>
  <w:num w:numId="8">
    <w:abstractNumId w:val="4"/>
  </w:num>
  <w:num w:numId="9">
    <w:abstractNumId w:val="1"/>
  </w:num>
  <w:num w:numId="10">
    <w:abstractNumId w:val="13"/>
  </w:num>
  <w:num w:numId="11">
    <w:abstractNumId w:val="9"/>
  </w:num>
  <w:num w:numId="12">
    <w:abstractNumId w:val="8"/>
  </w:num>
  <w:num w:numId="13">
    <w:abstractNumId w:val="14"/>
  </w:num>
  <w:num w:numId="14">
    <w:abstractNumId w:val="15"/>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E3"/>
    <w:rsid w:val="0023738D"/>
    <w:rsid w:val="00291D3E"/>
    <w:rsid w:val="00714CE3"/>
    <w:rsid w:val="00864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A1EEF-55F7-4E5C-B0BE-78467CD5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1D3E"/>
    <w:pPr>
      <w:spacing w:after="0" w:line="276" w:lineRule="auto"/>
      <w:ind w:firstLine="624"/>
    </w:pPr>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uroven2">
    <w:name w:val="uroven_2"/>
    <w:basedOn w:val="Pokraovnseznamu2"/>
    <w:rsid w:val="00291D3E"/>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paragraph" w:styleId="Odstavecseseznamem">
    <w:name w:val="List Paragraph"/>
    <w:basedOn w:val="Normln"/>
    <w:uiPriority w:val="34"/>
    <w:qFormat/>
    <w:rsid w:val="00291D3E"/>
    <w:pPr>
      <w:ind w:left="720"/>
      <w:contextualSpacing/>
    </w:pPr>
  </w:style>
  <w:style w:type="paragraph" w:styleId="Pokraovnseznamu2">
    <w:name w:val="List Continue 2"/>
    <w:basedOn w:val="Normln"/>
    <w:uiPriority w:val="99"/>
    <w:semiHidden/>
    <w:unhideWhenUsed/>
    <w:rsid w:val="00291D3E"/>
    <w:pPr>
      <w:spacing w:after="120"/>
      <w:ind w:left="566"/>
      <w:contextualSpacing/>
    </w:pPr>
  </w:style>
  <w:style w:type="paragraph" w:styleId="Textbubliny">
    <w:name w:val="Balloon Text"/>
    <w:basedOn w:val="Normln"/>
    <w:link w:val="TextbublinyChar"/>
    <w:uiPriority w:val="99"/>
    <w:semiHidden/>
    <w:unhideWhenUsed/>
    <w:rsid w:val="00291D3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1D3E"/>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829</Words>
  <Characters>4894</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Inizio</dc:creator>
  <cp:keywords/>
  <dc:description/>
  <cp:lastModifiedBy>Inizio</cp:lastModifiedBy>
  <cp:revision>2</cp:revision>
  <dcterms:created xsi:type="dcterms:W3CDTF">2021-01-06T07:14:00Z</dcterms:created>
  <dcterms:modified xsi:type="dcterms:W3CDTF">2021-01-06T07:16:00Z</dcterms:modified>
</cp:coreProperties>
</file>